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A4C" w:rsidRDefault="00746A4C" w:rsidP="00746A4C">
      <w:pPr>
        <w:pStyle w:val="Ttulo1"/>
      </w:pPr>
      <w:r>
        <w:t>TÉRMINOS Y CONDICIONES</w:t>
      </w:r>
    </w:p>
    <w:p w:rsidR="00746A4C" w:rsidRDefault="00746A4C" w:rsidP="00746A4C">
      <w:pPr>
        <w:pStyle w:val="Ttulo2"/>
      </w:pPr>
      <w:r>
        <w:t>CONCURSO – “NAVIDAD MÁGICA CON MIMO’S”</w:t>
      </w:r>
    </w:p>
    <w:p w:rsidR="00746A4C" w:rsidRDefault="00746A4C" w:rsidP="00746A4C">
      <w:pPr>
        <w:pStyle w:val="NormalWeb"/>
      </w:pPr>
      <w:r>
        <w:t xml:space="preserve">¿Quieres ganar </w:t>
      </w:r>
      <w:r>
        <w:rPr>
          <w:rStyle w:val="Textoennegrita"/>
        </w:rPr>
        <w:t>tres (3) Copas Magia de Pistacho</w:t>
      </w:r>
      <w:r>
        <w:t xml:space="preserve"> para compartir esta Navidad?</w:t>
      </w:r>
      <w:r>
        <w:br/>
        <w:t xml:space="preserve">Participa en nuestro concurso </w:t>
      </w:r>
      <w:r>
        <w:rPr>
          <w:rStyle w:val="Textoennegrita"/>
        </w:rPr>
        <w:t xml:space="preserve">“Navidad Mágica con </w:t>
      </w:r>
      <w:proofErr w:type="spellStart"/>
      <w:r>
        <w:rPr>
          <w:rStyle w:val="Textoennegrita"/>
        </w:rPr>
        <w:t>Mimo’s</w:t>
      </w:r>
      <w:proofErr w:type="spellEnd"/>
      <w:r w:rsidR="00070DF0">
        <w:rPr>
          <w:rStyle w:val="Textoennegrita"/>
          <w:rFonts w:ascii="Arial" w:hAnsi="Arial" w:cs="Arial"/>
          <w:color w:val="0A0A0A"/>
          <w:shd w:val="clear" w:color="auto" w:fill="FFFFFF"/>
        </w:rPr>
        <w:t>®</w:t>
      </w:r>
      <w:r>
        <w:rPr>
          <w:rStyle w:val="Textoennegrita"/>
        </w:rPr>
        <w:t>”</w:t>
      </w:r>
      <w:r>
        <w:t xml:space="preserve"> y celebra la temporada con el sabor mágico de la Navidad.</w:t>
      </w:r>
    </w:p>
    <w:p w:rsidR="00746A4C" w:rsidRDefault="00746A4C" w:rsidP="00746A4C">
      <w:pPr>
        <w:pStyle w:val="NormalWeb"/>
      </w:pPr>
      <w:r>
        <w:t>El concurso premiará a las 5 personas cuyos comentarios obtengan mayor cantidad de “me gusta”, cumpliendo con todos los requisitos establecidos.</w:t>
      </w:r>
    </w:p>
    <w:p w:rsidR="00746A4C" w:rsidRDefault="00F9502A" w:rsidP="00746A4C">
      <w:r>
        <w:pict>
          <v:rect id="_x0000_i1025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I. PREMIO Y NÚMERO DE GANADORES</w:t>
      </w:r>
    </w:p>
    <w:p w:rsidR="00746A4C" w:rsidRDefault="00746A4C" w:rsidP="00746A4C">
      <w:pPr>
        <w:pStyle w:val="NormalWeb"/>
        <w:numPr>
          <w:ilvl w:val="0"/>
          <w:numId w:val="2"/>
        </w:numPr>
      </w:pPr>
      <w:r>
        <w:rPr>
          <w:rStyle w:val="Textoennegrita"/>
        </w:rPr>
        <w:t>Número de ganadores:</w:t>
      </w:r>
      <w:r>
        <w:t xml:space="preserve"> Cinco (5) personas.</w:t>
      </w:r>
    </w:p>
    <w:p w:rsidR="00746A4C" w:rsidRDefault="00746A4C" w:rsidP="00746A4C">
      <w:pPr>
        <w:pStyle w:val="NormalWeb"/>
        <w:numPr>
          <w:ilvl w:val="0"/>
          <w:numId w:val="2"/>
        </w:numPr>
      </w:pPr>
      <w:r>
        <w:rPr>
          <w:rStyle w:val="Textoennegrita"/>
        </w:rPr>
        <w:t>Premio:</w:t>
      </w:r>
      <w:r>
        <w:t xml:space="preserve"> Tres (3) Copas Magia de Pistacho por ganador.</w:t>
      </w:r>
    </w:p>
    <w:p w:rsidR="00746A4C" w:rsidRDefault="00746A4C" w:rsidP="00746A4C">
      <w:pPr>
        <w:pStyle w:val="NormalWeb"/>
        <w:numPr>
          <w:ilvl w:val="0"/>
          <w:numId w:val="2"/>
        </w:numPr>
      </w:pPr>
      <w:r>
        <w:t>El premio no es canjeable por dinero en efectivo ni acumulable con otras promociones.</w:t>
      </w:r>
    </w:p>
    <w:p w:rsidR="00746A4C" w:rsidRDefault="00F9502A" w:rsidP="00746A4C">
      <w:r>
        <w:pict>
          <v:rect id="_x0000_i1026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II. DETALLES DEL CONCURSO</w:t>
      </w:r>
    </w:p>
    <w:p w:rsidR="00746A4C" w:rsidRDefault="00746A4C" w:rsidP="00746A4C">
      <w:pPr>
        <w:pStyle w:val="NormalWeb"/>
        <w:numPr>
          <w:ilvl w:val="0"/>
          <w:numId w:val="3"/>
        </w:numPr>
      </w:pPr>
      <w:r>
        <w:rPr>
          <w:rStyle w:val="Textoennegrita"/>
        </w:rPr>
        <w:t>Nombre del concurso:</w:t>
      </w:r>
      <w:r>
        <w:t xml:space="preserve"> Navidad Mágica con </w:t>
      </w:r>
      <w:proofErr w:type="spellStart"/>
      <w:r>
        <w:t>Mimo’s</w:t>
      </w:r>
      <w:proofErr w:type="spellEnd"/>
      <w:r w:rsidR="00070DF0">
        <w:rPr>
          <w:rStyle w:val="Textoennegrita"/>
          <w:rFonts w:ascii="Arial" w:hAnsi="Arial" w:cs="Arial"/>
          <w:color w:val="0A0A0A"/>
          <w:shd w:val="clear" w:color="auto" w:fill="FFFFFF"/>
        </w:rPr>
        <w:t>®</w:t>
      </w:r>
    </w:p>
    <w:p w:rsidR="00746A4C" w:rsidRDefault="00746A4C" w:rsidP="00746A4C">
      <w:pPr>
        <w:pStyle w:val="NormalWeb"/>
        <w:numPr>
          <w:ilvl w:val="0"/>
          <w:numId w:val="3"/>
        </w:numPr>
      </w:pPr>
      <w:r>
        <w:rPr>
          <w:rStyle w:val="Textoennegrita"/>
        </w:rPr>
        <w:t>Actividad:</w:t>
      </w:r>
      <w:r>
        <w:t xml:space="preserve"> Concurso en redes sociales (Instagram).</w:t>
      </w:r>
    </w:p>
    <w:p w:rsidR="00746A4C" w:rsidRDefault="00746A4C" w:rsidP="00746A4C">
      <w:pPr>
        <w:pStyle w:val="NormalWeb"/>
        <w:numPr>
          <w:ilvl w:val="0"/>
          <w:numId w:val="3"/>
        </w:numPr>
      </w:pPr>
      <w:r>
        <w:rPr>
          <w:rStyle w:val="Textoennegrita"/>
        </w:rPr>
        <w:t>Vigencia:</w:t>
      </w:r>
      <w:r>
        <w:t xml:space="preserve"> Desde el </w:t>
      </w:r>
      <w:r w:rsidRPr="00746A4C">
        <w:rPr>
          <w:b/>
        </w:rPr>
        <w:t>25 de diciembre de 2025</w:t>
      </w:r>
      <w:r>
        <w:t xml:space="preserve"> hasta el </w:t>
      </w:r>
      <w:r>
        <w:rPr>
          <w:rStyle w:val="Textoennegrita"/>
        </w:rPr>
        <w:t>31 de diciembre de 2025 a las 10:00 p.m.</w:t>
      </w:r>
    </w:p>
    <w:p w:rsidR="00746A4C" w:rsidRDefault="00746A4C" w:rsidP="00746A4C">
      <w:pPr>
        <w:pStyle w:val="Ttulo3"/>
      </w:pPr>
      <w:r>
        <w:t>Para participar, los usuarios deben:</w:t>
      </w:r>
    </w:p>
    <w:p w:rsidR="00746A4C" w:rsidRDefault="00746A4C" w:rsidP="00746A4C">
      <w:pPr>
        <w:pStyle w:val="NormalWeb"/>
        <w:numPr>
          <w:ilvl w:val="0"/>
          <w:numId w:val="4"/>
        </w:numPr>
      </w:pPr>
      <w:r>
        <w:t xml:space="preserve">Seguir la cuenta oficial de Instagram </w:t>
      </w:r>
      <w:r>
        <w:rPr>
          <w:rStyle w:val="Textoennegrita"/>
        </w:rPr>
        <w:t>@</w:t>
      </w:r>
      <w:proofErr w:type="spellStart"/>
      <w:r>
        <w:rPr>
          <w:rStyle w:val="Textoennegrita"/>
        </w:rPr>
        <w:t>heladosmimos</w:t>
      </w:r>
      <w:proofErr w:type="spellEnd"/>
      <w:r>
        <w:t>.</w:t>
      </w:r>
    </w:p>
    <w:p w:rsidR="00746A4C" w:rsidRDefault="00746A4C" w:rsidP="00746A4C">
      <w:pPr>
        <w:pStyle w:val="NormalWeb"/>
        <w:numPr>
          <w:ilvl w:val="0"/>
          <w:numId w:val="4"/>
        </w:numPr>
      </w:pPr>
      <w:r>
        <w:t xml:space="preserve">Comentar en la publicación del concurso una </w:t>
      </w:r>
      <w:r>
        <w:rPr>
          <w:rStyle w:val="Textoennegrita"/>
        </w:rPr>
        <w:t>carta a Santa</w:t>
      </w:r>
      <w:r>
        <w:t>, agradeciendo por un logro, aprendizaje o momento vivido durante el año.</w:t>
      </w:r>
    </w:p>
    <w:p w:rsidR="00746A4C" w:rsidRDefault="00746A4C" w:rsidP="00746A4C">
      <w:pPr>
        <w:pStyle w:val="NormalWeb"/>
        <w:numPr>
          <w:ilvl w:val="0"/>
          <w:numId w:val="4"/>
        </w:numPr>
      </w:pPr>
      <w:r>
        <w:t xml:space="preserve">Compartir la publicación del concurso en sus historias de Instagram y </w:t>
      </w:r>
      <w:r>
        <w:rPr>
          <w:rStyle w:val="Textoennegrita"/>
        </w:rPr>
        <w:t>etiquetar a @</w:t>
      </w:r>
      <w:proofErr w:type="spellStart"/>
      <w:r>
        <w:rPr>
          <w:rStyle w:val="Textoennegrita"/>
        </w:rPr>
        <w:t>heladosmimos</w:t>
      </w:r>
      <w:proofErr w:type="spellEnd"/>
      <w:r>
        <w:t xml:space="preserve"> para validar la participación.</w:t>
      </w:r>
    </w:p>
    <w:p w:rsidR="00746A4C" w:rsidRDefault="00746A4C" w:rsidP="00746A4C">
      <w:pPr>
        <w:pStyle w:val="NormalWeb"/>
        <w:numPr>
          <w:ilvl w:val="0"/>
          <w:numId w:val="5"/>
        </w:numPr>
      </w:pPr>
      <w:r>
        <w:t xml:space="preserve">Ganarán las </w:t>
      </w:r>
      <w:r>
        <w:rPr>
          <w:rStyle w:val="Textoennegrita"/>
        </w:rPr>
        <w:t>cinco (5) personas cuyos comentarios obtengan mayor número de “me gusta”</w:t>
      </w:r>
      <w:r>
        <w:t xml:space="preserve"> hasta la fecha y hora de cierre del concurso.</w:t>
      </w:r>
    </w:p>
    <w:p w:rsidR="00746A4C" w:rsidRDefault="00F9502A" w:rsidP="00746A4C">
      <w:r>
        <w:pict>
          <v:rect id="_x0000_i1027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III. SELECCIÓN Y ANUNCIO DE LOS GANADORES</w:t>
      </w:r>
    </w:p>
    <w:p w:rsidR="00746A4C" w:rsidRDefault="00746A4C" w:rsidP="00746A4C">
      <w:pPr>
        <w:pStyle w:val="NormalWeb"/>
        <w:numPr>
          <w:ilvl w:val="0"/>
          <w:numId w:val="6"/>
        </w:numPr>
      </w:pPr>
      <w:r>
        <w:lastRenderedPageBreak/>
        <w:t xml:space="preserve">Los ganadores serán anunciados a través de las redes sociales oficiales de </w:t>
      </w:r>
      <w:r>
        <w:rPr>
          <w:rStyle w:val="Textoennegrita"/>
        </w:rPr>
        <w:t xml:space="preserve">Helados </w:t>
      </w:r>
      <w:proofErr w:type="spellStart"/>
      <w:r>
        <w:rPr>
          <w:rStyle w:val="Textoennegrita"/>
        </w:rPr>
        <w:t>Mimo’s</w:t>
      </w:r>
      <w:proofErr w:type="spellEnd"/>
      <w:r>
        <w:rPr>
          <w:rStyle w:val="Textoennegrita"/>
        </w:rPr>
        <w:t>® o al interno</w:t>
      </w:r>
      <w:r>
        <w:t>.</w:t>
      </w:r>
    </w:p>
    <w:p w:rsidR="00746A4C" w:rsidRDefault="00746A4C" w:rsidP="00746A4C">
      <w:pPr>
        <w:pStyle w:val="NormalWeb"/>
        <w:numPr>
          <w:ilvl w:val="0"/>
          <w:numId w:val="6"/>
        </w:numPr>
      </w:pPr>
      <w:r>
        <w:t xml:space="preserve">Helados </w:t>
      </w:r>
      <w:proofErr w:type="spellStart"/>
      <w:r>
        <w:t>Mimo’s</w:t>
      </w:r>
      <w:proofErr w:type="spellEnd"/>
      <w:r>
        <w:t>® se contactará con los ganadores vía mensaje directo en Instagram para validar datos y coordinar la entrega del premio.</w:t>
      </w:r>
    </w:p>
    <w:p w:rsidR="00746A4C" w:rsidRDefault="00F9502A" w:rsidP="00746A4C">
      <w:r>
        <w:pict>
          <v:rect id="_x0000_i1028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IV. ELEGIBILIDAD</w:t>
      </w:r>
    </w:p>
    <w:p w:rsidR="00746A4C" w:rsidRDefault="00746A4C" w:rsidP="00746A4C">
      <w:pPr>
        <w:pStyle w:val="NormalWeb"/>
      </w:pPr>
      <w:r>
        <w:t>No podrán participar en la actividad:</w:t>
      </w:r>
    </w:p>
    <w:p w:rsidR="00746A4C" w:rsidRDefault="00746A4C" w:rsidP="00746A4C">
      <w:pPr>
        <w:pStyle w:val="NormalWeb"/>
        <w:numPr>
          <w:ilvl w:val="0"/>
          <w:numId w:val="7"/>
        </w:numPr>
      </w:pPr>
      <w:r>
        <w:t xml:space="preserve">Empleados de </w:t>
      </w:r>
      <w:r>
        <w:rPr>
          <w:rStyle w:val="Textoennegrita"/>
        </w:rPr>
        <w:t>PCA PRODUCTORA Y COMERCIALIZADORA DE ALIMENTOS S.A.S.</w:t>
      </w:r>
      <w:r>
        <w:t>,</w:t>
      </w:r>
    </w:p>
    <w:p w:rsidR="00746A4C" w:rsidRDefault="00746A4C" w:rsidP="00746A4C">
      <w:pPr>
        <w:pStyle w:val="NormalWeb"/>
        <w:numPr>
          <w:ilvl w:val="0"/>
          <w:numId w:val="7"/>
        </w:numPr>
      </w:pPr>
      <w:r>
        <w:t>Sus filiales, subsidiarias, agencias,</w:t>
      </w:r>
    </w:p>
    <w:p w:rsidR="00746A4C" w:rsidRDefault="00746A4C" w:rsidP="00746A4C">
      <w:pPr>
        <w:pStyle w:val="NormalWeb"/>
        <w:numPr>
          <w:ilvl w:val="0"/>
          <w:numId w:val="7"/>
        </w:numPr>
      </w:pPr>
      <w:r>
        <w:t>Ni sus familiares directos.</w:t>
      </w:r>
    </w:p>
    <w:p w:rsidR="00746A4C" w:rsidRDefault="00F9502A" w:rsidP="00746A4C">
      <w:r>
        <w:pict>
          <v:rect id="_x0000_i1029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V. ACEPTACIÓN DE LOS TÉRMINOS Y CONDICIONES</w:t>
      </w:r>
    </w:p>
    <w:p w:rsidR="00746A4C" w:rsidRDefault="00746A4C" w:rsidP="00746A4C">
      <w:pPr>
        <w:pStyle w:val="NormalWeb"/>
      </w:pPr>
      <w:r>
        <w:t xml:space="preserve">La participación en este concurso implica la aceptación total e incondicional de los presentes Términos y Condiciones y de las decisiones de Helados </w:t>
      </w:r>
      <w:proofErr w:type="spellStart"/>
      <w:r>
        <w:t>Mimo’s</w:t>
      </w:r>
      <w:proofErr w:type="spellEnd"/>
      <w:r>
        <w:t>®, las cuales serán definitivas e inapelables.</w:t>
      </w:r>
    </w:p>
    <w:p w:rsidR="00746A4C" w:rsidRDefault="00746A4C" w:rsidP="00746A4C">
      <w:pPr>
        <w:pStyle w:val="NormalWeb"/>
      </w:pPr>
      <w:r>
        <w:t xml:space="preserve">Helados </w:t>
      </w:r>
      <w:proofErr w:type="spellStart"/>
      <w:r>
        <w:t>Mimo’s</w:t>
      </w:r>
      <w:proofErr w:type="spellEnd"/>
      <w:r>
        <w:t>® se reserva el derecho de verificar que las participaciones cumplan con todos los requisitos establecidos.</w:t>
      </w:r>
    </w:p>
    <w:p w:rsidR="00746A4C" w:rsidRDefault="00F9502A" w:rsidP="00746A4C">
      <w:r>
        <w:pict>
          <v:rect id="_x0000_i1030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VI. NOTIFICACIÓN Y ENTREGA DEL PREMIO</w:t>
      </w:r>
    </w:p>
    <w:p w:rsidR="00746A4C" w:rsidRDefault="00746A4C" w:rsidP="00746A4C">
      <w:pPr>
        <w:pStyle w:val="NormalWeb"/>
        <w:numPr>
          <w:ilvl w:val="0"/>
          <w:numId w:val="8"/>
        </w:numPr>
      </w:pPr>
      <w:r>
        <w:t>El ganador deberá proporcionar nombre completo, número de cédula, teléfono y correo electrónico para la validación del premio.</w:t>
      </w:r>
    </w:p>
    <w:p w:rsidR="00746A4C" w:rsidRDefault="00746A4C" w:rsidP="00746A4C">
      <w:pPr>
        <w:pStyle w:val="NormalWeb"/>
        <w:numPr>
          <w:ilvl w:val="0"/>
          <w:numId w:val="8"/>
        </w:numPr>
      </w:pPr>
      <w:r>
        <w:t xml:space="preserve">Una vez verificada la información, se coordinará la entrega del premio en un punto </w:t>
      </w:r>
      <w:proofErr w:type="spellStart"/>
      <w:r>
        <w:t>Mimo’s</w:t>
      </w:r>
      <w:proofErr w:type="spellEnd"/>
      <w:r w:rsidR="00070DF0">
        <w:rPr>
          <w:rStyle w:val="Textoennegrita"/>
          <w:rFonts w:ascii="Arial" w:hAnsi="Arial" w:cs="Arial"/>
          <w:color w:val="0A0A0A"/>
          <w:shd w:val="clear" w:color="auto" w:fill="FFFFFF"/>
        </w:rPr>
        <w:t>®</w:t>
      </w:r>
      <w:r>
        <w:t xml:space="preserve"> definido por la marca.</w:t>
      </w:r>
    </w:p>
    <w:p w:rsidR="00746A4C" w:rsidRDefault="00F9502A" w:rsidP="00746A4C">
      <w:r>
        <w:pict>
          <v:rect id="_x0000_i1031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VII. DERECHOS PUBLICITARIOS</w:t>
      </w:r>
    </w:p>
    <w:p w:rsidR="00746A4C" w:rsidRDefault="00746A4C" w:rsidP="00746A4C">
      <w:pPr>
        <w:pStyle w:val="NormalWeb"/>
      </w:pPr>
      <w:r>
        <w:t xml:space="preserve">Al participar, los concursantes autorizan a Helados </w:t>
      </w:r>
      <w:proofErr w:type="spellStart"/>
      <w:r>
        <w:t>Mimo’s</w:t>
      </w:r>
      <w:proofErr w:type="spellEnd"/>
      <w:r>
        <w:t>® a usar su nombre, imagen, comentarios y contenido generado en el marco del concurso con fines promocionales, sin que ello implique compensación económica adicional.</w:t>
      </w:r>
    </w:p>
    <w:p w:rsidR="00746A4C" w:rsidRDefault="00F9502A" w:rsidP="00746A4C">
      <w:r>
        <w:lastRenderedPageBreak/>
        <w:pict>
          <v:rect id="_x0000_i1032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VIII. INFORMACIÓN PERSONAL Y CONFIDENCIALIDAD</w:t>
      </w:r>
    </w:p>
    <w:p w:rsidR="00746A4C" w:rsidRDefault="00746A4C" w:rsidP="00746A4C">
      <w:pPr>
        <w:pStyle w:val="NormalWeb"/>
      </w:pPr>
      <w:r>
        <w:t xml:space="preserve">La información personal proporcionada será utilizada exclusivamente para la gestión del concurso, de acuerdo con la Política de Privacidad de Helados </w:t>
      </w:r>
      <w:proofErr w:type="spellStart"/>
      <w:r>
        <w:t>Mimo’s</w:t>
      </w:r>
      <w:proofErr w:type="spellEnd"/>
      <w:r>
        <w:t>®, disponible en</w:t>
      </w:r>
      <w:r>
        <w:br/>
      </w:r>
      <w:r w:rsidR="00F9502A">
        <w:rPr>
          <w:rStyle w:val="Hipervnculo"/>
          <w:rFonts w:eastAsiaTheme="majorEastAsia"/>
          <w:b/>
          <w:bCs/>
        </w:rPr>
        <w:fldChar w:fldCharType="begin"/>
      </w:r>
      <w:r w:rsidR="00F9502A">
        <w:rPr>
          <w:rStyle w:val="Hipervnculo"/>
          <w:rFonts w:eastAsiaTheme="majorEastAsia"/>
          <w:b/>
          <w:bCs/>
        </w:rPr>
        <w:instrText xml:space="preserve"> HYPERLINK "https://www.heladosmimos.com.co/" \t "_new" </w:instrText>
      </w:r>
      <w:r w:rsidR="00F9502A">
        <w:rPr>
          <w:rStyle w:val="Hipervnculo"/>
          <w:rFonts w:eastAsiaTheme="majorEastAsia"/>
          <w:b/>
          <w:bCs/>
        </w:rPr>
        <w:fldChar w:fldCharType="separate"/>
      </w:r>
      <w:r w:rsidR="00F9502A">
        <w:rPr>
          <w:rStyle w:val="Hipervnculo"/>
          <w:rFonts w:eastAsiaTheme="majorEastAsia"/>
          <w:b/>
          <w:bCs/>
        </w:rPr>
        <w:t>https://www.</w:t>
      </w:r>
      <w:bookmarkStart w:id="0" w:name="_GoBack"/>
      <w:bookmarkEnd w:id="0"/>
      <w:r>
        <w:rPr>
          <w:rStyle w:val="Hipervnculo"/>
          <w:rFonts w:eastAsiaTheme="majorEastAsia"/>
          <w:b/>
          <w:bCs/>
        </w:rPr>
        <w:t>mimos.com.co/</w:t>
      </w:r>
      <w:r w:rsidR="00F9502A">
        <w:rPr>
          <w:rStyle w:val="Hipervnculo"/>
          <w:rFonts w:eastAsiaTheme="majorEastAsia"/>
          <w:b/>
          <w:bCs/>
        </w:rPr>
        <w:fldChar w:fldCharType="end"/>
      </w:r>
    </w:p>
    <w:p w:rsidR="00746A4C" w:rsidRDefault="00F9502A" w:rsidP="00746A4C">
      <w:r>
        <w:pict>
          <v:rect id="_x0000_i1033" style="width:0;height:1.5pt" o:hralign="center" o:hrstd="t" o:hr="t" fillcolor="#a0a0a0" stroked="f"/>
        </w:pict>
      </w:r>
    </w:p>
    <w:p w:rsidR="00746A4C" w:rsidRDefault="00746A4C" w:rsidP="00746A4C">
      <w:pPr>
        <w:pStyle w:val="Ttulo2"/>
      </w:pPr>
      <w:r>
        <w:t>IX. RENUNCIA DEL PREMIO</w:t>
      </w:r>
    </w:p>
    <w:p w:rsidR="00746A4C" w:rsidRDefault="00746A4C" w:rsidP="00746A4C">
      <w:pPr>
        <w:pStyle w:val="NormalWeb"/>
      </w:pPr>
      <w:r>
        <w:t xml:space="preserve">En caso de que un ganador no responda, no cumpla con los requisitos o renuncie al premio, perderá automáticamente su derecho, sin que Helados </w:t>
      </w:r>
      <w:proofErr w:type="spellStart"/>
      <w:r>
        <w:t>Mimo’s</w:t>
      </w:r>
      <w:proofErr w:type="spellEnd"/>
      <w:r>
        <w:t>® esté obligado a otorgar compensación alguna.</w:t>
      </w:r>
    </w:p>
    <w:p w:rsidR="001E553B" w:rsidRPr="00746A4C" w:rsidRDefault="001E553B" w:rsidP="00746A4C"/>
    <w:sectPr w:rsidR="001E553B" w:rsidRPr="00746A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C6E1E"/>
    <w:multiLevelType w:val="multilevel"/>
    <w:tmpl w:val="989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A3877"/>
    <w:multiLevelType w:val="multilevel"/>
    <w:tmpl w:val="E2DA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B0E33"/>
    <w:multiLevelType w:val="multilevel"/>
    <w:tmpl w:val="C294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751A7"/>
    <w:multiLevelType w:val="multilevel"/>
    <w:tmpl w:val="58EC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3175D"/>
    <w:multiLevelType w:val="multilevel"/>
    <w:tmpl w:val="2072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761A6A"/>
    <w:multiLevelType w:val="multilevel"/>
    <w:tmpl w:val="2206A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F37EE"/>
    <w:multiLevelType w:val="multilevel"/>
    <w:tmpl w:val="CD5CB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0F0EE0"/>
    <w:multiLevelType w:val="multilevel"/>
    <w:tmpl w:val="D4E4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BD"/>
    <w:rsid w:val="00070DF0"/>
    <w:rsid w:val="001E553B"/>
    <w:rsid w:val="00236E78"/>
    <w:rsid w:val="003114BD"/>
    <w:rsid w:val="0072302F"/>
    <w:rsid w:val="00746A4C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2E0F4-2A6C-4E9A-9EDE-02E2ED8B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11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3114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6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14BD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114B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3114B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3114BD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6A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746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6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Andres Garcia Gamba</dc:creator>
  <cp:keywords/>
  <dc:description/>
  <cp:lastModifiedBy>Julian Andres Garcia Gamba</cp:lastModifiedBy>
  <cp:revision>4</cp:revision>
  <dcterms:created xsi:type="dcterms:W3CDTF">2025-12-23T16:20:00Z</dcterms:created>
  <dcterms:modified xsi:type="dcterms:W3CDTF">2025-12-24T14:12:00Z</dcterms:modified>
</cp:coreProperties>
</file>